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97" w:rsidRPr="003F5897" w:rsidRDefault="003F5897" w:rsidP="003F5897">
      <w:pPr>
        <w:spacing w:after="0" w:line="240" w:lineRule="auto"/>
        <w:rPr>
          <w:rFonts w:eastAsia="Times New Roman" w:cs="Times New Roman"/>
        </w:rPr>
      </w:pPr>
      <w:r w:rsidRPr="003F5897">
        <w:rPr>
          <w:rFonts w:eastAsia="Times New Roman" w:cs="Times New Roman"/>
          <w:b/>
          <w:bCs/>
          <w:color w:val="333333"/>
          <w:shd w:val="clear" w:color="auto" w:fill="FFFFFF"/>
        </w:rPr>
        <w:t>Making Motorhomes Greener</w:t>
      </w:r>
    </w:p>
    <w:p w:rsidR="003B1C49" w:rsidRPr="003F5897" w:rsidRDefault="003F5897" w:rsidP="003F5897">
      <w:pPr>
        <w:shd w:val="clear" w:color="auto" w:fill="FFFFFF"/>
        <w:spacing w:after="0" w:line="210" w:lineRule="atLeast"/>
        <w:rPr>
          <w:rFonts w:eastAsia="Times New Roman" w:cs="Times New Roman"/>
          <w:color w:val="333333"/>
        </w:rPr>
      </w:pPr>
      <w:r w:rsidRPr="003F5897">
        <w:rPr>
          <w:rFonts w:eastAsia="Times New Roman" w:cs="Times New Roman"/>
          <w:color w:val="333333"/>
        </w:rPr>
        <w:t>The recreational vehicle ind</w:t>
      </w:r>
      <w:r w:rsidR="002317CA">
        <w:rPr>
          <w:rFonts w:eastAsia="Times New Roman" w:cs="Times New Roman"/>
          <w:color w:val="333333"/>
        </w:rPr>
        <w:t>ustry was struggling for a time.</w:t>
      </w:r>
      <w:r w:rsidRPr="003F5897">
        <w:rPr>
          <w:rFonts w:eastAsia="Times New Roman" w:cs="Times New Roman"/>
          <w:color w:val="333333"/>
        </w:rPr>
        <w:t xml:space="preserve"> </w:t>
      </w:r>
      <w:r w:rsidR="002317CA">
        <w:rPr>
          <w:rFonts w:eastAsia="Times New Roman" w:cs="Times New Roman"/>
          <w:color w:val="333333"/>
        </w:rPr>
        <w:t>I</w:t>
      </w:r>
      <w:r w:rsidRPr="003F5897">
        <w:rPr>
          <w:rFonts w:eastAsia="Times New Roman" w:cs="Times New Roman"/>
          <w:color w:val="333333"/>
        </w:rPr>
        <w:t xml:space="preserve">n the last few years </w:t>
      </w:r>
      <w:r w:rsidR="002317CA">
        <w:rPr>
          <w:rFonts w:eastAsia="Times New Roman" w:cs="Times New Roman"/>
          <w:color w:val="333333"/>
        </w:rPr>
        <w:t xml:space="preserve">however, </w:t>
      </w:r>
      <w:r w:rsidRPr="003F5897">
        <w:rPr>
          <w:rFonts w:eastAsia="Times New Roman" w:cs="Times New Roman"/>
          <w:color w:val="333333"/>
        </w:rPr>
        <w:t xml:space="preserve">it has seen record numbers of consumers purchasing everything from pop-up travel trailers to giant Class A </w:t>
      </w:r>
      <w:proofErr w:type="spellStart"/>
      <w:r w:rsidRPr="003F5897">
        <w:rPr>
          <w:rFonts w:eastAsia="Times New Roman" w:cs="Times New Roman"/>
          <w:color w:val="333333"/>
        </w:rPr>
        <w:t>motorcoaches</w:t>
      </w:r>
      <w:proofErr w:type="spellEnd"/>
      <w:r w:rsidRPr="003F5897">
        <w:rPr>
          <w:rFonts w:eastAsia="Times New Roman" w:cs="Times New Roman"/>
          <w:color w:val="333333"/>
        </w:rPr>
        <w:t xml:space="preserve">. Fifth-wheels with slide outs that make them bigger than many luxury apartments have become very popular </w:t>
      </w:r>
      <w:r w:rsidR="000377AB">
        <w:rPr>
          <w:rFonts w:eastAsia="Times New Roman" w:cs="Times New Roman"/>
          <w:color w:val="333333"/>
        </w:rPr>
        <w:t>among</w:t>
      </w:r>
      <w:r w:rsidRPr="003F5897">
        <w:rPr>
          <w:rFonts w:eastAsia="Times New Roman" w:cs="Times New Roman"/>
          <w:color w:val="333333"/>
        </w:rPr>
        <w:t xml:space="preserve"> snowbirds and oil </w:t>
      </w:r>
      <w:r w:rsidR="000377AB">
        <w:rPr>
          <w:rFonts w:eastAsia="Times New Roman" w:cs="Times New Roman"/>
          <w:color w:val="333333"/>
        </w:rPr>
        <w:t>&amp;</w:t>
      </w:r>
      <w:r w:rsidRPr="003F5897">
        <w:rPr>
          <w:rFonts w:eastAsia="Times New Roman" w:cs="Times New Roman"/>
          <w:color w:val="333333"/>
        </w:rPr>
        <w:t xml:space="preserve"> gas industry workers that travel to new job sites. Though advancements in technology have improved insulation and energy usage in RVs, there are many options owners can consider to make a motorhome greener.</w:t>
      </w:r>
      <w:bookmarkStart w:id="0" w:name="_GoBack"/>
      <w:bookmarkEnd w:id="0"/>
      <w:r w:rsidRPr="003F5897">
        <w:rPr>
          <w:rFonts w:eastAsia="Times New Roman" w:cs="Times New Roman"/>
          <w:color w:val="333333"/>
        </w:rPr>
        <w:br/>
      </w:r>
      <w:r w:rsidRPr="003F5897">
        <w:rPr>
          <w:rFonts w:eastAsia="Times New Roman" w:cs="Times New Roman"/>
          <w:color w:val="333333"/>
        </w:rPr>
        <w:br/>
      </w:r>
      <w:r w:rsidRPr="003F5897">
        <w:rPr>
          <w:rFonts w:eastAsia="Times New Roman" w:cs="Times New Roman"/>
          <w:b/>
          <w:color w:val="333333"/>
        </w:rPr>
        <w:t>Engine Choices</w:t>
      </w:r>
      <w:r w:rsidRPr="003F5897">
        <w:rPr>
          <w:rFonts w:eastAsia="Times New Roman" w:cs="Times New Roman"/>
          <w:color w:val="333333"/>
        </w:rPr>
        <w:br/>
        <w:t xml:space="preserve">Travel trailers and fifth-wheels are </w:t>
      </w:r>
      <w:r w:rsidR="000377AB">
        <w:rPr>
          <w:rFonts w:eastAsia="Times New Roman" w:cs="Times New Roman"/>
          <w:color w:val="333333"/>
        </w:rPr>
        <w:t xml:space="preserve">typically </w:t>
      </w:r>
      <w:r w:rsidRPr="003F5897">
        <w:rPr>
          <w:rFonts w:eastAsia="Times New Roman" w:cs="Times New Roman"/>
          <w:color w:val="333333"/>
        </w:rPr>
        <w:t xml:space="preserve">pulled by </w:t>
      </w:r>
      <w:proofErr w:type="spellStart"/>
      <w:r w:rsidRPr="003F5897">
        <w:rPr>
          <w:rFonts w:eastAsia="Times New Roman" w:cs="Times New Roman"/>
          <w:color w:val="333333"/>
        </w:rPr>
        <w:t>tow</w:t>
      </w:r>
      <w:proofErr w:type="spellEnd"/>
      <w:r w:rsidRPr="003F5897">
        <w:rPr>
          <w:rFonts w:eastAsia="Times New Roman" w:cs="Times New Roman"/>
          <w:color w:val="333333"/>
        </w:rPr>
        <w:t xml:space="preserve"> vehicles. It is important to match tow vehicles with the recreational vehicles towed. An underpowered tow vehicle is a safety hazard, and the engine is often running at maximum RPMs up steep inclines. A better choice is a vehicle that does not have to strain as much to tow over mountains. Also, using </w:t>
      </w:r>
      <w:proofErr w:type="spellStart"/>
      <w:r w:rsidRPr="003F5897">
        <w:rPr>
          <w:rFonts w:eastAsia="Times New Roman" w:cs="Times New Roman"/>
          <w:color w:val="333333"/>
        </w:rPr>
        <w:t>tow</w:t>
      </w:r>
      <w:proofErr w:type="spellEnd"/>
      <w:r w:rsidRPr="003F5897">
        <w:rPr>
          <w:rFonts w:eastAsia="Times New Roman" w:cs="Times New Roman"/>
          <w:color w:val="333333"/>
        </w:rPr>
        <w:t xml:space="preserve"> vehicles for daily family chores in the off-season of camping is not eco-friendly. It is too much engine and too low fuel mileage for day-to-day needs. </w:t>
      </w:r>
      <w:r w:rsidRPr="003F5897">
        <w:rPr>
          <w:rFonts w:eastAsia="Times New Roman" w:cs="Times New Roman"/>
          <w:color w:val="333333"/>
        </w:rPr>
        <w:br/>
      </w:r>
      <w:r w:rsidRPr="003F5897">
        <w:rPr>
          <w:rFonts w:eastAsia="Times New Roman" w:cs="Times New Roman"/>
          <w:color w:val="333333"/>
        </w:rPr>
        <w:br/>
        <w:t>Class B</w:t>
      </w:r>
      <w:r w:rsidR="00E56282">
        <w:rPr>
          <w:rFonts w:eastAsia="Times New Roman" w:cs="Times New Roman"/>
          <w:color w:val="333333"/>
        </w:rPr>
        <w:t>,</w:t>
      </w:r>
      <w:r w:rsidRPr="003F5897">
        <w:rPr>
          <w:rFonts w:eastAsia="Times New Roman" w:cs="Times New Roman"/>
          <w:color w:val="333333"/>
        </w:rPr>
        <w:t xml:space="preserve"> Class B+</w:t>
      </w:r>
      <w:r w:rsidR="00E56282">
        <w:rPr>
          <w:rFonts w:eastAsia="Times New Roman" w:cs="Times New Roman"/>
          <w:color w:val="333333"/>
        </w:rPr>
        <w:t>,</w:t>
      </w:r>
      <w:r w:rsidRPr="003F5897">
        <w:rPr>
          <w:rFonts w:eastAsia="Times New Roman" w:cs="Times New Roman"/>
          <w:color w:val="333333"/>
        </w:rPr>
        <w:t xml:space="preserve"> and some Class C motorhomes have the Mercedes Sprinter class chassis options with very fuel-efficient Mercedes </w:t>
      </w:r>
      <w:proofErr w:type="spellStart"/>
      <w:r w:rsidRPr="003F5897">
        <w:rPr>
          <w:rFonts w:eastAsia="Times New Roman" w:cs="Times New Roman"/>
          <w:color w:val="333333"/>
        </w:rPr>
        <w:t>BlueTec</w:t>
      </w:r>
      <w:proofErr w:type="spellEnd"/>
      <w:r w:rsidRPr="003F5897">
        <w:rPr>
          <w:rFonts w:eastAsia="Times New Roman" w:cs="Times New Roman"/>
          <w:color w:val="333333"/>
        </w:rPr>
        <w:t xml:space="preserve"> turbo diesel engine. The V6 3.0 liter engine only has 188 horsepower, but it has a high torque power of 325 </w:t>
      </w:r>
      <w:proofErr w:type="spellStart"/>
      <w:r w:rsidRPr="003F5897">
        <w:rPr>
          <w:rFonts w:eastAsia="Times New Roman" w:cs="Times New Roman"/>
          <w:color w:val="333333"/>
        </w:rPr>
        <w:t>lb</w:t>
      </w:r>
      <w:proofErr w:type="spellEnd"/>
      <w:r w:rsidRPr="003F5897">
        <w:rPr>
          <w:rFonts w:eastAsia="Times New Roman" w:cs="Times New Roman"/>
          <w:color w:val="333333"/>
        </w:rPr>
        <w:t>-ft. Some erroneously think of diesel as a second choice for fuel under gasoline, but diesel actually has more potential energy per gallon than gasoline.</w:t>
      </w:r>
      <w:r w:rsidRPr="003F5897">
        <w:rPr>
          <w:rFonts w:eastAsia="Times New Roman" w:cs="Times New Roman"/>
          <w:color w:val="333333"/>
        </w:rPr>
        <w:br/>
      </w:r>
      <w:r w:rsidRPr="003F5897">
        <w:rPr>
          <w:rFonts w:eastAsia="Times New Roman" w:cs="Times New Roman"/>
          <w:color w:val="333333"/>
        </w:rPr>
        <w:br/>
      </w:r>
      <w:r w:rsidRPr="003F5897">
        <w:rPr>
          <w:rFonts w:eastAsia="Times New Roman" w:cs="Times New Roman"/>
          <w:b/>
          <w:color w:val="333333"/>
        </w:rPr>
        <w:t>Solar Panels and Lithium Batteries</w:t>
      </w:r>
      <w:r w:rsidRPr="003F5897">
        <w:rPr>
          <w:rFonts w:eastAsia="Times New Roman" w:cs="Times New Roman"/>
          <w:color w:val="333333"/>
        </w:rPr>
        <w:br/>
        <w:t xml:space="preserve">Many </w:t>
      </w:r>
      <w:r w:rsidR="00E56282">
        <w:rPr>
          <w:rFonts w:eastAsia="Times New Roman" w:cs="Times New Roman"/>
          <w:color w:val="333333"/>
        </w:rPr>
        <w:t>RV</w:t>
      </w:r>
      <w:r w:rsidR="00E56282" w:rsidRPr="003F5897">
        <w:rPr>
          <w:rFonts w:eastAsia="Times New Roman" w:cs="Times New Roman"/>
          <w:color w:val="333333"/>
        </w:rPr>
        <w:t xml:space="preserve"> </w:t>
      </w:r>
      <w:r w:rsidRPr="003F5897">
        <w:rPr>
          <w:rFonts w:eastAsia="Times New Roman" w:cs="Times New Roman"/>
          <w:color w:val="333333"/>
        </w:rPr>
        <w:t>owners connect</w:t>
      </w:r>
      <w:r w:rsidR="00E56282">
        <w:rPr>
          <w:rFonts w:eastAsia="Times New Roman" w:cs="Times New Roman"/>
          <w:color w:val="333333"/>
        </w:rPr>
        <w:t xml:space="preserve"> to shore power at campgrounds. T</w:t>
      </w:r>
      <w:r w:rsidRPr="003F5897">
        <w:rPr>
          <w:rFonts w:eastAsia="Times New Roman" w:cs="Times New Roman"/>
          <w:color w:val="333333"/>
        </w:rPr>
        <w:t xml:space="preserve">he latest RV power management technologies for solar panels and lithium coach batteries can increase the green energy potential of RVs for </w:t>
      </w:r>
      <w:proofErr w:type="spellStart"/>
      <w:r w:rsidRPr="003F5897">
        <w:rPr>
          <w:rFonts w:eastAsia="Times New Roman" w:cs="Times New Roman"/>
          <w:color w:val="333333"/>
        </w:rPr>
        <w:t>boondocking</w:t>
      </w:r>
      <w:proofErr w:type="spellEnd"/>
      <w:r w:rsidRPr="003F5897">
        <w:rPr>
          <w:rFonts w:eastAsia="Times New Roman" w:cs="Times New Roman"/>
          <w:color w:val="333333"/>
        </w:rPr>
        <w:t xml:space="preserve"> campers who are regularly disconnected from the grid. The old options were to either go without electricity or to run a generator practically around the clock. Rigid or </w:t>
      </w:r>
      <w:hyperlink r:id="rId4" w:history="1">
        <w:r w:rsidRPr="003F5897">
          <w:rPr>
            <w:rFonts w:eastAsia="Times New Roman" w:cs="Times New Roman"/>
            <w:b/>
            <w:bCs/>
            <w:color w:val="E95E0F"/>
            <w:u w:val="single"/>
          </w:rPr>
          <w:t>flexible solar panels</w:t>
        </w:r>
      </w:hyperlink>
      <w:r w:rsidRPr="003F5897">
        <w:rPr>
          <w:rFonts w:eastAsia="Times New Roman" w:cs="Times New Roman"/>
          <w:color w:val="333333"/>
        </w:rPr>
        <w:t xml:space="preserve"> can be installed on the roofs of RVs or set up on the ground at campsites. Many new RVs have a solar plug ready to go. Lithium coach batteries store more energy, allowing </w:t>
      </w:r>
      <w:r w:rsidR="00E56282">
        <w:rPr>
          <w:rFonts w:eastAsia="Times New Roman" w:cs="Times New Roman"/>
          <w:color w:val="333333"/>
        </w:rPr>
        <w:t xml:space="preserve">enough battery to power other needs such as </w:t>
      </w:r>
      <w:r w:rsidRPr="003F5897">
        <w:rPr>
          <w:rFonts w:eastAsia="Times New Roman" w:cs="Times New Roman"/>
          <w:color w:val="333333"/>
        </w:rPr>
        <w:t>induction cooktops.</w:t>
      </w:r>
      <w:r w:rsidRPr="003F5897">
        <w:rPr>
          <w:rFonts w:eastAsia="Times New Roman" w:cs="Times New Roman"/>
          <w:color w:val="333333"/>
        </w:rPr>
        <w:br/>
      </w:r>
      <w:r w:rsidRPr="003F5897">
        <w:rPr>
          <w:rFonts w:eastAsia="Times New Roman" w:cs="Times New Roman"/>
          <w:color w:val="333333"/>
        </w:rPr>
        <w:br/>
      </w:r>
      <w:r w:rsidRPr="003F5897">
        <w:rPr>
          <w:rFonts w:eastAsia="Times New Roman" w:cs="Times New Roman"/>
          <w:b/>
          <w:color w:val="333333"/>
        </w:rPr>
        <w:t>Composting Toilets</w:t>
      </w:r>
      <w:r w:rsidRPr="003F5897">
        <w:rPr>
          <w:rFonts w:eastAsia="Times New Roman" w:cs="Times New Roman"/>
          <w:color w:val="333333"/>
        </w:rPr>
        <w:br/>
      </w:r>
      <w:proofErr w:type="gramStart"/>
      <w:r w:rsidRPr="003F5897">
        <w:rPr>
          <w:rFonts w:eastAsia="Times New Roman" w:cs="Times New Roman"/>
          <w:color w:val="333333"/>
        </w:rPr>
        <w:t>This</w:t>
      </w:r>
      <w:proofErr w:type="gramEnd"/>
      <w:r w:rsidRPr="003F5897">
        <w:rPr>
          <w:rFonts w:eastAsia="Times New Roman" w:cs="Times New Roman"/>
          <w:color w:val="333333"/>
        </w:rPr>
        <w:t xml:space="preserve"> is a topic that many campers turn their noses up at, pun intended. However, many gallons of fresh water are wasted for every </w:t>
      </w:r>
      <w:proofErr w:type="spellStart"/>
      <w:r w:rsidRPr="003F5897">
        <w:rPr>
          <w:rFonts w:eastAsia="Times New Roman" w:cs="Times New Roman"/>
          <w:color w:val="333333"/>
        </w:rPr>
        <w:t>blackwater</w:t>
      </w:r>
      <w:proofErr w:type="spellEnd"/>
      <w:r w:rsidRPr="003F5897">
        <w:rPr>
          <w:rFonts w:eastAsia="Times New Roman" w:cs="Times New Roman"/>
          <w:color w:val="333333"/>
        </w:rPr>
        <w:t xml:space="preserve"> tank drain and flush. Recreational vehicles with flush toilets drain into a </w:t>
      </w:r>
      <w:proofErr w:type="spellStart"/>
      <w:r w:rsidRPr="003F5897">
        <w:rPr>
          <w:rFonts w:eastAsia="Times New Roman" w:cs="Times New Roman"/>
          <w:color w:val="333333"/>
        </w:rPr>
        <w:t>blackwater</w:t>
      </w:r>
      <w:proofErr w:type="spellEnd"/>
      <w:r w:rsidRPr="003F5897">
        <w:rPr>
          <w:rFonts w:eastAsia="Times New Roman" w:cs="Times New Roman"/>
          <w:color w:val="333333"/>
        </w:rPr>
        <w:t xml:space="preserve"> tank. Sinks and showers drain into a graywater tank. The typical </w:t>
      </w:r>
      <w:proofErr w:type="spellStart"/>
      <w:r w:rsidRPr="003F5897">
        <w:rPr>
          <w:rFonts w:eastAsia="Times New Roman" w:cs="Times New Roman"/>
          <w:color w:val="333333"/>
        </w:rPr>
        <w:t>blackwater</w:t>
      </w:r>
      <w:proofErr w:type="spellEnd"/>
      <w:r w:rsidRPr="003F5897">
        <w:rPr>
          <w:rFonts w:eastAsia="Times New Roman" w:cs="Times New Roman"/>
          <w:color w:val="333333"/>
        </w:rPr>
        <w:t xml:space="preserve"> tank emptying method involves dumping it first down the sewer by pulling the blade valve followed by dumping graywater to flush the flexible sewer hose of fecal matter. Composting toilets eliminates the need for a </w:t>
      </w:r>
      <w:proofErr w:type="spellStart"/>
      <w:r w:rsidRPr="003F5897">
        <w:rPr>
          <w:rFonts w:eastAsia="Times New Roman" w:cs="Times New Roman"/>
          <w:color w:val="333333"/>
        </w:rPr>
        <w:t>blackwater</w:t>
      </w:r>
      <w:proofErr w:type="spellEnd"/>
      <w:r w:rsidRPr="003F5897">
        <w:rPr>
          <w:rFonts w:eastAsia="Times New Roman" w:cs="Times New Roman"/>
          <w:color w:val="333333"/>
        </w:rPr>
        <w:t xml:space="preserve"> holding tank.</w:t>
      </w:r>
      <w:r w:rsidRPr="003F5897">
        <w:rPr>
          <w:rFonts w:eastAsia="Times New Roman" w:cs="Times New Roman"/>
          <w:color w:val="333333"/>
        </w:rPr>
        <w:br/>
      </w:r>
      <w:r w:rsidRPr="003F5897">
        <w:rPr>
          <w:rFonts w:eastAsia="Times New Roman" w:cs="Times New Roman"/>
          <w:color w:val="333333"/>
        </w:rPr>
        <w:br/>
        <w:t xml:space="preserve">Composting toilets use coconut fiber or peat moss to compost solid wastes. Composting toilets are self-contained and have two separate holding containers. The lower one holds the moistened coconut fibers or peat moss and fecal matter. A handle rotates the contents to aid in natural composting. Urine is directed into another container that can be easily lifted out and emptied when full. Composting toilets also eliminate the need for using highly toxic </w:t>
      </w:r>
      <w:proofErr w:type="spellStart"/>
      <w:r w:rsidRPr="003F5897">
        <w:rPr>
          <w:rFonts w:eastAsia="Times New Roman" w:cs="Times New Roman"/>
          <w:color w:val="333333"/>
        </w:rPr>
        <w:t>blackwater</w:t>
      </w:r>
      <w:proofErr w:type="spellEnd"/>
      <w:r w:rsidRPr="003F5897">
        <w:rPr>
          <w:rFonts w:eastAsia="Times New Roman" w:cs="Times New Roman"/>
          <w:color w:val="333333"/>
        </w:rPr>
        <w:t xml:space="preserve"> tank deodorizers and other products. Jason and Nikki Wynn, of Gone </w:t>
      </w:r>
      <w:proofErr w:type="gramStart"/>
      <w:r w:rsidRPr="003F5897">
        <w:rPr>
          <w:rFonts w:eastAsia="Times New Roman" w:cs="Times New Roman"/>
          <w:color w:val="333333"/>
        </w:rPr>
        <w:t>With</w:t>
      </w:r>
      <w:proofErr w:type="gramEnd"/>
      <w:r w:rsidRPr="003F5897">
        <w:rPr>
          <w:rFonts w:eastAsia="Times New Roman" w:cs="Times New Roman"/>
          <w:color w:val="333333"/>
        </w:rPr>
        <w:t xml:space="preserve"> the </w:t>
      </w:r>
      <w:proofErr w:type="spellStart"/>
      <w:r w:rsidRPr="003F5897">
        <w:rPr>
          <w:rFonts w:eastAsia="Times New Roman" w:cs="Times New Roman"/>
          <w:color w:val="333333"/>
        </w:rPr>
        <w:t>Wynns</w:t>
      </w:r>
      <w:proofErr w:type="spellEnd"/>
      <w:r w:rsidR="00EF469F">
        <w:rPr>
          <w:rFonts w:eastAsia="Times New Roman" w:cs="Times New Roman"/>
          <w:color w:val="333333"/>
        </w:rPr>
        <w:t>,</w:t>
      </w:r>
      <w:r w:rsidRPr="003F5897">
        <w:rPr>
          <w:rFonts w:eastAsia="Times New Roman" w:cs="Times New Roman"/>
          <w:color w:val="333333"/>
        </w:rPr>
        <w:t xml:space="preserve"> have a large Class A </w:t>
      </w:r>
      <w:proofErr w:type="spellStart"/>
      <w:r w:rsidRPr="003F5897">
        <w:rPr>
          <w:rFonts w:eastAsia="Times New Roman" w:cs="Times New Roman"/>
          <w:color w:val="333333"/>
        </w:rPr>
        <w:t>motorcoach</w:t>
      </w:r>
      <w:proofErr w:type="spellEnd"/>
      <w:r w:rsidRPr="003F5897">
        <w:rPr>
          <w:rFonts w:eastAsia="Times New Roman" w:cs="Times New Roman"/>
          <w:color w:val="333333"/>
        </w:rPr>
        <w:t>, and </w:t>
      </w:r>
      <w:hyperlink r:id="rId5" w:history="1">
        <w:r w:rsidRPr="003F5897">
          <w:rPr>
            <w:rFonts w:eastAsia="Times New Roman" w:cs="Times New Roman"/>
            <w:b/>
            <w:bCs/>
            <w:color w:val="E95E0F"/>
            <w:u w:val="single"/>
          </w:rPr>
          <w:t>they prefer composting to</w:t>
        </w:r>
        <w:r w:rsidRPr="003F5897">
          <w:rPr>
            <w:rFonts w:eastAsia="Times New Roman" w:cs="Times New Roman"/>
            <w:b/>
            <w:bCs/>
            <w:color w:val="E95E0F"/>
            <w:u w:val="single"/>
          </w:rPr>
          <w:t>i</w:t>
        </w:r>
        <w:r w:rsidRPr="003F5897">
          <w:rPr>
            <w:rFonts w:eastAsia="Times New Roman" w:cs="Times New Roman"/>
            <w:b/>
            <w:bCs/>
            <w:color w:val="E95E0F"/>
            <w:u w:val="single"/>
          </w:rPr>
          <w:t>lets</w:t>
        </w:r>
      </w:hyperlink>
      <w:r w:rsidRPr="003F5897">
        <w:rPr>
          <w:rFonts w:eastAsia="Times New Roman" w:cs="Times New Roman"/>
          <w:color w:val="333333"/>
        </w:rPr>
        <w:t>.</w:t>
      </w:r>
      <w:r w:rsidRPr="003F5897">
        <w:rPr>
          <w:rFonts w:eastAsia="Times New Roman" w:cs="Times New Roman"/>
          <w:color w:val="333333"/>
        </w:rPr>
        <w:br/>
      </w:r>
      <w:r w:rsidRPr="003F5897">
        <w:rPr>
          <w:rFonts w:eastAsia="Times New Roman" w:cs="Times New Roman"/>
          <w:color w:val="333333"/>
        </w:rPr>
        <w:br/>
        <w:t xml:space="preserve">There is much that can be done to make recreational vehicles more ecologically friendly. </w:t>
      </w:r>
      <w:r w:rsidR="00035A66">
        <w:rPr>
          <w:rFonts w:eastAsia="Times New Roman" w:cs="Times New Roman"/>
          <w:color w:val="333333"/>
        </w:rPr>
        <w:t xml:space="preserve">For those who love to travel and experience nature while protecting it and being green, these tips will be a great way to start your efforts! There’s nothing better than knowing you can enjoy </w:t>
      </w:r>
      <w:proofErr w:type="spellStart"/>
      <w:r w:rsidRPr="003F5897">
        <w:rPr>
          <w:rFonts w:eastAsia="Times New Roman" w:cs="Times New Roman"/>
          <w:color w:val="333333"/>
        </w:rPr>
        <w:t>RVing</w:t>
      </w:r>
      <w:proofErr w:type="spellEnd"/>
      <w:r w:rsidR="00035A66">
        <w:rPr>
          <w:rFonts w:eastAsia="Times New Roman" w:cs="Times New Roman"/>
          <w:color w:val="333333"/>
        </w:rPr>
        <w:t xml:space="preserve"> and keeping the environment safe for you to continue to have adventures for years to come.</w:t>
      </w:r>
    </w:p>
    <w:sectPr w:rsidR="003B1C49" w:rsidRPr="003F5897" w:rsidSect="006E274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97"/>
    <w:rsid w:val="00035A66"/>
    <w:rsid w:val="000377AB"/>
    <w:rsid w:val="002317CA"/>
    <w:rsid w:val="003B1C49"/>
    <w:rsid w:val="003F5897"/>
    <w:rsid w:val="006E2741"/>
    <w:rsid w:val="00E56282"/>
    <w:rsid w:val="00EF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53198-1B2C-405F-AA50-162FA654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5897"/>
  </w:style>
  <w:style w:type="character" w:styleId="Hyperlink">
    <w:name w:val="Hyperlink"/>
    <w:basedOn w:val="DefaultParagraphFont"/>
    <w:uiPriority w:val="99"/>
    <w:semiHidden/>
    <w:unhideWhenUsed/>
    <w:rsid w:val="003F5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419788">
      <w:bodyDiv w:val="1"/>
      <w:marLeft w:val="0"/>
      <w:marRight w:val="0"/>
      <w:marTop w:val="0"/>
      <w:marBottom w:val="0"/>
      <w:divBdr>
        <w:top w:val="none" w:sz="0" w:space="0" w:color="auto"/>
        <w:left w:val="none" w:sz="0" w:space="0" w:color="auto"/>
        <w:bottom w:val="none" w:sz="0" w:space="0" w:color="auto"/>
        <w:right w:val="none" w:sz="0" w:space="0" w:color="auto"/>
      </w:divBdr>
      <w:divsChild>
        <w:div w:id="117388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newiththewynns.com/composting-toilet" TargetMode="External"/><Relationship Id="rId4" Type="http://schemas.openxmlformats.org/officeDocument/2006/relationships/hyperlink" Target="http://gpelectric.com/products/solar-flex-kits-mo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Figs</dc:creator>
  <cp:keywords/>
  <dc:description/>
  <cp:lastModifiedBy>Rick Figs</cp:lastModifiedBy>
  <cp:revision>3</cp:revision>
  <dcterms:created xsi:type="dcterms:W3CDTF">2016-02-29T17:04:00Z</dcterms:created>
  <dcterms:modified xsi:type="dcterms:W3CDTF">2016-02-29T19:34:00Z</dcterms:modified>
</cp:coreProperties>
</file>